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1BE34" w14:textId="77777777" w:rsidR="007E214C" w:rsidRPr="00536288" w:rsidRDefault="007E214C" w:rsidP="007E214C">
      <w:pPr>
        <w:pStyle w:val="Nagwek1"/>
        <w:rPr>
          <w:rFonts w:asciiTheme="minorHAnsi" w:hAnsiTheme="minorHAnsi" w:cstheme="minorHAnsi"/>
          <w:szCs w:val="24"/>
        </w:rPr>
      </w:pPr>
      <w:r w:rsidRPr="00536288">
        <w:rPr>
          <w:rFonts w:asciiTheme="minorHAnsi" w:hAnsiTheme="minorHAnsi" w:cstheme="minorHAnsi"/>
          <w:szCs w:val="24"/>
        </w:rPr>
        <w:t>Konsultacje</w:t>
      </w:r>
      <w:r w:rsidRPr="00536288">
        <w:rPr>
          <w:rFonts w:asciiTheme="minorHAnsi" w:hAnsiTheme="minorHAnsi" w:cstheme="minorHAnsi"/>
          <w:noProof/>
          <w:szCs w:val="24"/>
        </w:rPr>
        <w:t xml:space="preserve"> </w:t>
      </w:r>
      <w:r w:rsidRPr="00536288"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58B8488B" wp14:editId="30C3F369">
            <wp:simplePos x="0" y="0"/>
            <wp:positionH relativeFrom="column">
              <wp:posOffset>-38100</wp:posOffset>
            </wp:positionH>
            <wp:positionV relativeFrom="paragraph">
              <wp:posOffset>209550</wp:posOffset>
            </wp:positionV>
            <wp:extent cx="1400175" cy="1399540"/>
            <wp:effectExtent l="209550" t="209550" r="219075" b="219710"/>
            <wp:wrapSquare wrapText="bothSides"/>
            <wp:docPr id="2" name="Obraz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399540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6288">
        <w:rPr>
          <w:rFonts w:asciiTheme="minorHAnsi" w:hAnsiTheme="minorHAnsi" w:cstheme="minorHAnsi"/>
          <w:szCs w:val="24"/>
        </w:rPr>
        <w:t xml:space="preserve">projektu uchwały Sejmiku Województwa Mazowieckiego zmieniającej uchwałę w sprawie „Rocznego programu współpracy Województwa Mazowieckiego z organizacjami pozarządowymi oraz podmiotami wymienionymi w art. 3 ust. 3 ustawy </w:t>
      </w:r>
      <w:r w:rsidRPr="00536288">
        <w:rPr>
          <w:rFonts w:asciiTheme="minorHAnsi" w:hAnsiTheme="minorHAnsi" w:cstheme="minorHAnsi"/>
          <w:szCs w:val="24"/>
        </w:rPr>
        <w:br/>
        <w:t>o działalności pożytku publicznego  i o wolontariacie na 2022 rok”</w:t>
      </w:r>
    </w:p>
    <w:p w14:paraId="5F2ACADF" w14:textId="77777777" w:rsidR="007E214C" w:rsidRPr="00536288" w:rsidRDefault="007E214C" w:rsidP="007E214C">
      <w:pPr>
        <w:rPr>
          <w:rFonts w:asciiTheme="minorHAnsi" w:hAnsiTheme="minorHAnsi" w:cstheme="minorHAnsi"/>
          <w:b/>
          <w:szCs w:val="24"/>
        </w:rPr>
      </w:pPr>
    </w:p>
    <w:p w14:paraId="07B5C221" w14:textId="1B21B8C6" w:rsidR="007E214C" w:rsidRPr="00536288" w:rsidRDefault="007E214C" w:rsidP="007E214C">
      <w:pPr>
        <w:spacing w:after="120" w:line="276" w:lineRule="auto"/>
        <w:rPr>
          <w:rStyle w:val="Pogrubienie"/>
          <w:rFonts w:asciiTheme="minorHAnsi" w:hAnsiTheme="minorHAnsi" w:cstheme="minorHAnsi"/>
          <w:b w:val="0"/>
          <w:bCs w:val="0"/>
          <w:szCs w:val="24"/>
        </w:rPr>
      </w:pPr>
      <w:r w:rsidRPr="00536288">
        <w:rPr>
          <w:rFonts w:asciiTheme="minorHAnsi" w:hAnsiTheme="minorHAnsi" w:cstheme="minorHAnsi"/>
          <w:szCs w:val="24"/>
        </w:rPr>
        <w:t>Zarząd Województwa Mazowieckiego zaprasza organizacje pozarządowe</w:t>
      </w:r>
      <w:r w:rsidRPr="00536288">
        <w:rPr>
          <w:rFonts w:asciiTheme="minorHAnsi" w:hAnsiTheme="minorHAnsi" w:cstheme="minorHAnsi"/>
          <w:b/>
          <w:szCs w:val="24"/>
        </w:rPr>
        <w:t xml:space="preserve"> </w:t>
      </w:r>
      <w:r w:rsidRPr="00536288">
        <w:rPr>
          <w:rStyle w:val="Pogrubienie"/>
          <w:rFonts w:asciiTheme="minorHAnsi" w:hAnsiTheme="minorHAnsi" w:cstheme="minorHAnsi"/>
          <w:b w:val="0"/>
          <w:bCs w:val="0"/>
          <w:szCs w:val="24"/>
        </w:rPr>
        <w:t>oraz podmioty wymienione w art. 3 ust. 3 ustawy o działalności pożytku publicznego i o wolontariacie do konsultacji projektu</w:t>
      </w:r>
      <w:r w:rsidRPr="00536288">
        <w:rPr>
          <w:rFonts w:asciiTheme="minorHAnsi" w:hAnsiTheme="minorHAnsi" w:cstheme="minorHAnsi"/>
          <w:b/>
          <w:bCs/>
          <w:szCs w:val="24"/>
        </w:rPr>
        <w:t xml:space="preserve"> </w:t>
      </w:r>
      <w:r w:rsidRPr="00536288">
        <w:rPr>
          <w:rFonts w:asciiTheme="minorHAnsi" w:hAnsiTheme="minorHAnsi" w:cstheme="minorHAnsi"/>
          <w:szCs w:val="24"/>
        </w:rPr>
        <w:t xml:space="preserve">uchwały Sejmiku Województwa Mazowieckiego zmieniającej uchwałę w sprawie </w:t>
      </w:r>
      <w:r w:rsidRPr="00536288">
        <w:rPr>
          <w:rFonts w:asciiTheme="minorHAnsi" w:hAnsiTheme="minorHAnsi" w:cstheme="minorHAnsi"/>
          <w:i/>
          <w:szCs w:val="24"/>
        </w:rPr>
        <w:t xml:space="preserve">Rocznego programu współpracy Województwa Mazowieckiego z organizacjami pozarządowymi </w:t>
      </w:r>
      <w:r w:rsidRPr="00536288">
        <w:rPr>
          <w:rStyle w:val="Pogrubienie"/>
          <w:rFonts w:asciiTheme="minorHAnsi" w:hAnsiTheme="minorHAnsi" w:cstheme="minorHAnsi"/>
          <w:b w:val="0"/>
          <w:bCs w:val="0"/>
          <w:i/>
          <w:szCs w:val="24"/>
        </w:rPr>
        <w:t>na 2022 rok</w:t>
      </w:r>
      <w:r w:rsidRPr="00536288">
        <w:rPr>
          <w:rStyle w:val="Pogrubienie"/>
          <w:rFonts w:asciiTheme="minorHAnsi" w:hAnsiTheme="minorHAnsi" w:cstheme="minorHAnsi"/>
          <w:b w:val="0"/>
          <w:bCs w:val="0"/>
          <w:szCs w:val="24"/>
        </w:rPr>
        <w:t>.</w:t>
      </w:r>
      <w:r w:rsidRPr="00536288">
        <w:rPr>
          <w:rStyle w:val="Pogrubienie"/>
          <w:rFonts w:asciiTheme="minorHAnsi" w:hAnsiTheme="minorHAnsi" w:cstheme="minorHAnsi"/>
          <w:szCs w:val="24"/>
        </w:rPr>
        <w:t xml:space="preserve"> </w:t>
      </w:r>
    </w:p>
    <w:p w14:paraId="0A68103E" w14:textId="77777777" w:rsidR="007E214C" w:rsidRPr="00536288" w:rsidRDefault="007E214C" w:rsidP="00C872C0">
      <w:pPr>
        <w:pStyle w:val="Nagwek2"/>
        <w:spacing w:before="360" w:after="160"/>
        <w:rPr>
          <w:rFonts w:asciiTheme="minorHAnsi" w:hAnsiTheme="minorHAnsi" w:cstheme="minorHAnsi"/>
        </w:rPr>
      </w:pPr>
      <w:bookmarkStart w:id="0" w:name="_Hlk59628624"/>
      <w:r w:rsidRPr="00536288">
        <w:rPr>
          <w:rFonts w:asciiTheme="minorHAnsi" w:hAnsiTheme="minorHAnsi" w:cstheme="minorHAnsi"/>
        </w:rPr>
        <w:t>Najważniejsze zmiany to:</w:t>
      </w:r>
    </w:p>
    <w:p w14:paraId="26B576FE" w14:textId="77777777" w:rsidR="007E214C" w:rsidRPr="00536288" w:rsidRDefault="007E214C" w:rsidP="00666192">
      <w:pPr>
        <w:pStyle w:val="Listanumer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dodanie w § 2 ust. 2 pkt 2 Programu kolejnego celu współpracy o treści: „działania z zakresu profilaktyki uzależnień”;</w:t>
      </w:r>
    </w:p>
    <w:p w14:paraId="1AA2A6C6" w14:textId="3C0F4A28" w:rsidR="007E214C" w:rsidRPr="00536288" w:rsidRDefault="007E214C" w:rsidP="00666192">
      <w:pPr>
        <w:pStyle w:val="Listanumer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zmiana nazwy zadania nr 5 w obszarze „Wspieranie i upowszechnianie kultury fizycznej”, która po zmianie brzmiałaby następująco: „Wspieranie klubów i</w:t>
      </w:r>
      <w:r w:rsidR="00327B04" w:rsidRPr="00536288">
        <w:rPr>
          <w:rFonts w:asciiTheme="minorHAnsi" w:hAnsiTheme="minorHAnsi" w:cstheme="minorHAnsi"/>
        </w:rPr>
        <w:t> </w:t>
      </w:r>
      <w:r w:rsidRPr="00536288">
        <w:rPr>
          <w:rFonts w:asciiTheme="minorHAnsi" w:hAnsiTheme="minorHAnsi" w:cstheme="minorHAnsi"/>
        </w:rPr>
        <w:t>zawodników Mazowsza na podstawie wyników Systemu Sportu Młodzieżowego”;</w:t>
      </w:r>
    </w:p>
    <w:p w14:paraId="6CE4ABC1" w14:textId="65FF90AA" w:rsidR="007E214C" w:rsidRPr="00536288" w:rsidRDefault="007E214C" w:rsidP="00666192">
      <w:pPr>
        <w:pStyle w:val="Listanumerowana"/>
        <w:rPr>
          <w:rFonts w:asciiTheme="minorHAnsi" w:hAnsiTheme="minorHAnsi" w:cstheme="minorHAnsi"/>
          <w:b/>
        </w:rPr>
      </w:pPr>
      <w:r w:rsidRPr="00536288">
        <w:rPr>
          <w:rFonts w:asciiTheme="minorHAnsi" w:hAnsiTheme="minorHAnsi" w:cstheme="minorHAnsi"/>
        </w:rPr>
        <w:t>dodanie</w:t>
      </w:r>
      <w:r w:rsidRPr="00536288">
        <w:rPr>
          <w:rFonts w:asciiTheme="minorHAnsi" w:hAnsiTheme="minorHAnsi" w:cstheme="minorHAnsi"/>
          <w:color w:val="000000"/>
        </w:rPr>
        <w:t xml:space="preserve"> nowego </w:t>
      </w:r>
      <w:r w:rsidRPr="00536288">
        <w:rPr>
          <w:rFonts w:asciiTheme="minorHAnsi" w:hAnsiTheme="minorHAnsi" w:cstheme="minorHAnsi"/>
        </w:rPr>
        <w:t xml:space="preserve">zadania wybranego do realizacji w budżecie obywatelskim Województwa Mazowieckiego </w:t>
      </w:r>
      <w:r w:rsidRPr="00536288">
        <w:rPr>
          <w:rFonts w:asciiTheme="minorHAnsi" w:hAnsiTheme="minorHAnsi" w:cstheme="minorHAnsi"/>
          <w:i/>
          <w:iCs/>
        </w:rPr>
        <w:t>pn. „Letnia szkoła archeologii - szukamy skarbów na</w:t>
      </w:r>
      <w:r w:rsidR="00327B04" w:rsidRPr="00536288">
        <w:rPr>
          <w:rFonts w:asciiTheme="minorHAnsi" w:hAnsiTheme="minorHAnsi" w:cstheme="minorHAnsi"/>
          <w:i/>
          <w:iCs/>
        </w:rPr>
        <w:t> </w:t>
      </w:r>
      <w:r w:rsidRPr="00536288">
        <w:rPr>
          <w:rFonts w:asciiTheme="minorHAnsi" w:hAnsiTheme="minorHAnsi" w:cstheme="minorHAnsi"/>
          <w:i/>
          <w:iCs/>
        </w:rPr>
        <w:t>północnym pograniczu Mazowsza”</w:t>
      </w:r>
      <w:bookmarkEnd w:id="0"/>
      <w:r w:rsidRPr="00536288">
        <w:rPr>
          <w:rFonts w:asciiTheme="minorHAnsi" w:hAnsiTheme="minorHAnsi" w:cstheme="minorHAnsi"/>
        </w:rPr>
        <w:t>.</w:t>
      </w:r>
    </w:p>
    <w:p w14:paraId="17F161F0" w14:textId="77777777" w:rsidR="007E214C" w:rsidRPr="00536288" w:rsidRDefault="007E214C" w:rsidP="00C872C0">
      <w:pPr>
        <w:spacing w:before="360"/>
        <w:rPr>
          <w:rStyle w:val="Pogrubienie"/>
          <w:rFonts w:asciiTheme="minorHAnsi" w:hAnsiTheme="minorHAnsi" w:cstheme="minorHAnsi"/>
          <w:szCs w:val="24"/>
        </w:rPr>
      </w:pPr>
      <w:r w:rsidRPr="00536288">
        <w:rPr>
          <w:rStyle w:val="Pogrubienie"/>
          <w:rFonts w:asciiTheme="minorHAnsi" w:hAnsiTheme="minorHAnsi" w:cstheme="minorHAnsi"/>
          <w:szCs w:val="24"/>
        </w:rPr>
        <w:t xml:space="preserve">Twoje zdanie się liczy! Wypowiedz się! </w:t>
      </w:r>
    </w:p>
    <w:p w14:paraId="2246FA2C" w14:textId="77777777" w:rsidR="007E214C" w:rsidRPr="00536288" w:rsidRDefault="007E214C" w:rsidP="007E214C">
      <w:pPr>
        <w:rPr>
          <w:rFonts w:asciiTheme="minorHAnsi" w:hAnsiTheme="minorHAnsi" w:cstheme="minorHAnsi"/>
          <w:b/>
          <w:bCs/>
        </w:rPr>
      </w:pPr>
      <w:r w:rsidRPr="00536288">
        <w:rPr>
          <w:rFonts w:asciiTheme="minorHAnsi" w:hAnsiTheme="minorHAnsi" w:cstheme="minorHAnsi"/>
          <w:bCs/>
        </w:rPr>
        <w:t xml:space="preserve">Konsultacje przeprowadzone będą w okresie </w:t>
      </w:r>
      <w:r w:rsidRPr="00536288">
        <w:rPr>
          <w:rFonts w:asciiTheme="minorHAnsi" w:hAnsiTheme="minorHAnsi" w:cstheme="minorHAnsi"/>
          <w:b/>
          <w:bCs/>
        </w:rPr>
        <w:t>od 4 do 18 marca 2022 r.</w:t>
      </w:r>
    </w:p>
    <w:p w14:paraId="284F1E59" w14:textId="77777777" w:rsidR="007E214C" w:rsidRPr="00536288" w:rsidRDefault="007E214C" w:rsidP="00C872C0">
      <w:pPr>
        <w:pStyle w:val="Nagwek2"/>
        <w:spacing w:before="360"/>
        <w:rPr>
          <w:rStyle w:val="Pogrubienie"/>
          <w:rFonts w:asciiTheme="minorHAnsi" w:hAnsiTheme="minorHAnsi" w:cstheme="minorHAnsi"/>
          <w:b/>
          <w:bCs w:val="0"/>
          <w:szCs w:val="24"/>
        </w:rPr>
      </w:pPr>
      <w:r w:rsidRPr="00536288">
        <w:rPr>
          <w:rStyle w:val="Pogrubienie"/>
          <w:rFonts w:asciiTheme="minorHAnsi" w:hAnsiTheme="minorHAnsi" w:cstheme="minorHAnsi"/>
          <w:b/>
          <w:bCs w:val="0"/>
          <w:szCs w:val="24"/>
        </w:rPr>
        <w:t xml:space="preserve">Gdzie można zapoznać się z </w:t>
      </w:r>
      <w:r w:rsidRPr="00536288">
        <w:rPr>
          <w:rFonts w:asciiTheme="minorHAnsi" w:hAnsiTheme="minorHAnsi" w:cstheme="minorHAnsi"/>
        </w:rPr>
        <w:t>projektem uchwały</w:t>
      </w:r>
      <w:r w:rsidRPr="00536288">
        <w:rPr>
          <w:rStyle w:val="Pogrubienie"/>
          <w:rFonts w:asciiTheme="minorHAnsi" w:hAnsiTheme="minorHAnsi" w:cstheme="minorHAnsi"/>
          <w:b/>
          <w:bCs w:val="0"/>
          <w:szCs w:val="24"/>
        </w:rPr>
        <w:t>?</w:t>
      </w:r>
    </w:p>
    <w:p w14:paraId="7E4BF400" w14:textId="77777777" w:rsidR="007E214C" w:rsidRPr="00536288" w:rsidRDefault="007E214C" w:rsidP="007E214C">
      <w:pPr>
        <w:rPr>
          <w:rStyle w:val="Pogrubienie"/>
          <w:rFonts w:asciiTheme="minorHAnsi" w:hAnsiTheme="minorHAnsi" w:cstheme="minorHAnsi"/>
          <w:b w:val="0"/>
          <w:bCs w:val="0"/>
          <w:szCs w:val="24"/>
        </w:rPr>
      </w:pPr>
      <w:r w:rsidRPr="00536288">
        <w:rPr>
          <w:rStyle w:val="Pogrubienie"/>
          <w:rFonts w:asciiTheme="minorHAnsi" w:hAnsiTheme="minorHAnsi" w:cstheme="minorHAnsi"/>
          <w:szCs w:val="24"/>
        </w:rPr>
        <w:t xml:space="preserve">Projekt uchwały został: </w:t>
      </w:r>
    </w:p>
    <w:p w14:paraId="42DCA2A1" w14:textId="77777777" w:rsidR="007E214C" w:rsidRPr="00536288" w:rsidRDefault="007E214C" w:rsidP="00666192">
      <w:pPr>
        <w:pStyle w:val="Listanumerowana"/>
        <w:numPr>
          <w:ilvl w:val="0"/>
          <w:numId w:val="27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opublikowany na stronie internetowej Biuletynu Informacji Publicznej </w:t>
      </w:r>
      <w:hyperlink r:id="rId11" w:history="1">
        <w:r w:rsidRPr="00536288">
          <w:rPr>
            <w:rStyle w:val="Hipercze"/>
            <w:rFonts w:asciiTheme="minorHAnsi" w:hAnsiTheme="minorHAnsi" w:cstheme="minorHAnsi"/>
            <w:color w:val="auto"/>
            <w:u w:val="none"/>
          </w:rPr>
          <w:t>bip.mazovia.pl</w:t>
        </w:r>
      </w:hyperlink>
      <w:r w:rsidRPr="00536288">
        <w:rPr>
          <w:rFonts w:asciiTheme="minorHAnsi" w:hAnsiTheme="minorHAnsi" w:cstheme="minorHAnsi"/>
        </w:rPr>
        <w:t xml:space="preserve"> oraz na stronach internetowych: </w:t>
      </w:r>
      <w:hyperlink r:id="rId12" w:history="1">
        <w:r w:rsidRPr="00536288">
          <w:rPr>
            <w:rStyle w:val="Hipercze"/>
            <w:rFonts w:asciiTheme="minorHAnsi" w:hAnsiTheme="minorHAnsi" w:cstheme="minorHAnsi"/>
            <w:color w:val="auto"/>
            <w:u w:val="none"/>
          </w:rPr>
          <w:t>mazovia.pl</w:t>
        </w:r>
      </w:hyperlink>
      <w:r w:rsidRPr="00536288">
        <w:rPr>
          <w:rFonts w:asciiTheme="minorHAnsi" w:hAnsiTheme="minorHAnsi" w:cstheme="minorHAnsi"/>
        </w:rPr>
        <w:t xml:space="preserve">, </w:t>
      </w:r>
      <w:hyperlink r:id="rId13" w:history="1">
        <w:r w:rsidRPr="00536288">
          <w:rPr>
            <w:rStyle w:val="Hipercze"/>
            <w:rFonts w:asciiTheme="minorHAnsi" w:hAnsiTheme="minorHAnsi" w:cstheme="minorHAnsi"/>
            <w:color w:val="auto"/>
            <w:u w:val="none"/>
          </w:rPr>
          <w:t>dialog.mazovia.pl</w:t>
        </w:r>
      </w:hyperlink>
      <w:r w:rsidRPr="00536288">
        <w:rPr>
          <w:rFonts w:asciiTheme="minorHAnsi" w:hAnsiTheme="minorHAnsi" w:cstheme="minorHAnsi"/>
        </w:rPr>
        <w:t xml:space="preserve">, </w:t>
      </w:r>
      <w:hyperlink r:id="rId14" w:history="1">
        <w:r w:rsidRPr="00536288">
          <w:rPr>
            <w:rStyle w:val="Hipercze"/>
            <w:rFonts w:asciiTheme="minorHAnsi" w:hAnsiTheme="minorHAnsi" w:cstheme="minorHAnsi"/>
            <w:color w:val="auto"/>
            <w:u w:val="none"/>
          </w:rPr>
          <w:t>ngo.pl</w:t>
        </w:r>
      </w:hyperlink>
      <w:r w:rsidRPr="00536288">
        <w:rPr>
          <w:rFonts w:asciiTheme="minorHAnsi" w:hAnsiTheme="minorHAnsi" w:cstheme="minorHAnsi"/>
        </w:rPr>
        <w:t xml:space="preserve">; </w:t>
      </w:r>
    </w:p>
    <w:p w14:paraId="2557D36E" w14:textId="77777777" w:rsidR="007E214C" w:rsidRPr="00536288" w:rsidRDefault="007E214C" w:rsidP="00666192">
      <w:pPr>
        <w:pStyle w:val="Listanumer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przesłany pocztą elektroniczną do organizacji pozarządowych zarejestrowanych w Bazie Danych na stronie internetowej </w:t>
      </w:r>
      <w:hyperlink r:id="rId15" w:history="1">
        <w:r w:rsidRPr="00536288">
          <w:rPr>
            <w:rStyle w:val="Hipercze"/>
            <w:rFonts w:asciiTheme="minorHAnsi" w:hAnsiTheme="minorHAnsi" w:cstheme="minorHAnsi"/>
            <w:color w:val="auto"/>
            <w:u w:val="none"/>
          </w:rPr>
          <w:t>dialog.mazovia.pl</w:t>
        </w:r>
      </w:hyperlink>
      <w:r w:rsidRPr="00536288">
        <w:rPr>
          <w:rFonts w:asciiTheme="minorHAnsi" w:hAnsiTheme="minorHAnsi" w:cstheme="minorHAnsi"/>
        </w:rPr>
        <w:t>;</w:t>
      </w:r>
    </w:p>
    <w:p w14:paraId="3556EDBE" w14:textId="77777777" w:rsidR="007E214C" w:rsidRPr="00536288" w:rsidRDefault="007E214C" w:rsidP="00666192">
      <w:pPr>
        <w:pStyle w:val="Listanumer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wyłożony w siedzibie Urzędu Marszałkowskiego Województwa Mazowieckiego w Warszawie, ul. Okrzei 35, pok. 105 oraz w siedzibach delegatur Urzędu Marszałkowskiego Województwa Mazowieckiego w Warszawie: </w:t>
      </w:r>
    </w:p>
    <w:p w14:paraId="62EB5023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Delegatura w Ciechanowie ul. Wodna 1, </w:t>
      </w:r>
    </w:p>
    <w:p w14:paraId="786E3ECE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Delegatura w Ostrołęce ul. Piłsudskiego 38, </w:t>
      </w:r>
    </w:p>
    <w:p w14:paraId="386C5AD9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Piasecznie ul. Puławska 38,</w:t>
      </w:r>
    </w:p>
    <w:p w14:paraId="2FE613F8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lastRenderedPageBreak/>
        <w:t xml:space="preserve">Delegatura w Płocku ul. Kolegialna 19, </w:t>
      </w:r>
    </w:p>
    <w:p w14:paraId="2898E278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Radomiu ul. Kościuszki 5a,</w:t>
      </w:r>
    </w:p>
    <w:p w14:paraId="0C34D31D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Siedlcach ul. Wiszniewskiego 4,</w:t>
      </w:r>
    </w:p>
    <w:p w14:paraId="6193B7E1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Wołominie ul. Miła 3,</w:t>
      </w:r>
    </w:p>
    <w:p w14:paraId="7B02235A" w14:textId="77777777" w:rsidR="007E214C" w:rsidRPr="00536288" w:rsidRDefault="007E214C" w:rsidP="007E214C">
      <w:pPr>
        <w:pStyle w:val="Listanumerowana2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Żyrardowie ul.1 Maja 17.</w:t>
      </w:r>
    </w:p>
    <w:p w14:paraId="27C36FFD" w14:textId="77777777" w:rsidR="007E214C" w:rsidRPr="00536288" w:rsidRDefault="007E214C" w:rsidP="00C872C0">
      <w:pPr>
        <w:pStyle w:val="Nagwek2"/>
        <w:spacing w:before="360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Jak zgłosić propozycje do projektu uchwały?</w:t>
      </w:r>
    </w:p>
    <w:p w14:paraId="0FAC17E0" w14:textId="77777777" w:rsidR="007E214C" w:rsidRPr="00536288" w:rsidRDefault="007E214C" w:rsidP="007E214C">
      <w:pPr>
        <w:rPr>
          <w:rFonts w:asciiTheme="minorHAnsi" w:hAnsiTheme="minorHAnsi" w:cstheme="minorHAnsi"/>
          <w:szCs w:val="24"/>
        </w:rPr>
      </w:pPr>
      <w:r w:rsidRPr="00536288">
        <w:rPr>
          <w:rFonts w:asciiTheme="minorHAnsi" w:hAnsiTheme="minorHAnsi" w:cstheme="minorHAnsi"/>
          <w:szCs w:val="24"/>
        </w:rPr>
        <w:t xml:space="preserve">Wypełniony Formularz konsultacji należy składać w terminie </w:t>
      </w:r>
      <w:r w:rsidRPr="00536288">
        <w:rPr>
          <w:rFonts w:asciiTheme="minorHAnsi" w:hAnsiTheme="minorHAnsi" w:cstheme="minorHAnsi"/>
          <w:b/>
          <w:szCs w:val="24"/>
        </w:rPr>
        <w:t xml:space="preserve">od 4 do 18 marca 2022 r. </w:t>
      </w:r>
      <w:r w:rsidRPr="00536288">
        <w:rPr>
          <w:rFonts w:asciiTheme="minorHAnsi" w:hAnsiTheme="minorHAnsi" w:cstheme="minorHAnsi"/>
          <w:szCs w:val="24"/>
        </w:rPr>
        <w:t>w jeden z wymienionych ni</w:t>
      </w:r>
      <w:r w:rsidRPr="00536288">
        <w:rPr>
          <w:rFonts w:asciiTheme="minorHAnsi" w:eastAsia="TimesNewRoman" w:hAnsiTheme="minorHAnsi" w:cstheme="minorHAnsi"/>
          <w:szCs w:val="24"/>
        </w:rPr>
        <w:t>ż</w:t>
      </w:r>
      <w:r w:rsidRPr="00536288">
        <w:rPr>
          <w:rFonts w:asciiTheme="minorHAnsi" w:hAnsiTheme="minorHAnsi" w:cstheme="minorHAnsi"/>
          <w:szCs w:val="24"/>
        </w:rPr>
        <w:t>ej sposobów:</w:t>
      </w:r>
    </w:p>
    <w:p w14:paraId="581CB37B" w14:textId="292562B3" w:rsidR="007E214C" w:rsidRPr="00536288" w:rsidRDefault="007E214C" w:rsidP="007E214C">
      <w:pPr>
        <w:pStyle w:val="Listanumerowana"/>
        <w:numPr>
          <w:ilvl w:val="0"/>
          <w:numId w:val="28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osobiście w godzinach: 8.00 – 16.00 w</w:t>
      </w:r>
      <w:r w:rsidRPr="00536288">
        <w:rPr>
          <w:rFonts w:asciiTheme="minorHAnsi" w:hAnsiTheme="minorHAnsi" w:cstheme="minorHAnsi"/>
          <w:shd w:val="clear" w:color="auto" w:fill="FFFFFF"/>
        </w:rPr>
        <w:t xml:space="preserve"> punktach podawczych przy ul. Jagiellońskiej 26, ul. Skoczylasa 4, </w:t>
      </w:r>
      <w:r w:rsidRPr="00536288">
        <w:rPr>
          <w:rFonts w:asciiTheme="minorHAnsi" w:hAnsiTheme="minorHAnsi" w:cstheme="minorHAnsi"/>
        </w:rPr>
        <w:t xml:space="preserve">z dopiskiem na kopercie </w:t>
      </w:r>
      <w:r w:rsidRPr="00536288">
        <w:rPr>
          <w:rFonts w:asciiTheme="minorHAnsi" w:hAnsiTheme="minorHAnsi" w:cstheme="minorHAnsi"/>
          <w:b/>
          <w:bCs/>
        </w:rPr>
        <w:t>„Konsultacje - zmiany w Programie współpracy 2022”</w:t>
      </w:r>
      <w:r w:rsidRPr="00536288">
        <w:rPr>
          <w:rFonts w:asciiTheme="minorHAnsi" w:hAnsiTheme="minorHAnsi" w:cstheme="minorHAnsi"/>
        </w:rPr>
        <w:t>;</w:t>
      </w:r>
    </w:p>
    <w:p w14:paraId="601E5DFB" w14:textId="77777777" w:rsidR="007E214C" w:rsidRPr="00536288" w:rsidRDefault="007E214C" w:rsidP="007E214C">
      <w:pPr>
        <w:pStyle w:val="Listanumerowana"/>
        <w:numPr>
          <w:ilvl w:val="0"/>
          <w:numId w:val="28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osobiście w godzinach: 8.00 – 15.00 w jednej z Delegatur Urzędu Marszałkowskiego Województwa Mazowieckiego w Warszawie, z dopiskiem na kopercie </w:t>
      </w:r>
      <w:r w:rsidRPr="00536288">
        <w:rPr>
          <w:rFonts w:asciiTheme="minorHAnsi" w:hAnsiTheme="minorHAnsi" w:cstheme="minorHAnsi"/>
          <w:b/>
          <w:bCs/>
        </w:rPr>
        <w:t>„Konsultacje - zmiany w Programie współpracy 2022”</w:t>
      </w:r>
      <w:r w:rsidRPr="00536288">
        <w:rPr>
          <w:rFonts w:asciiTheme="minorHAnsi" w:hAnsiTheme="minorHAnsi" w:cstheme="minorHAnsi"/>
        </w:rPr>
        <w:t>:</w:t>
      </w:r>
    </w:p>
    <w:p w14:paraId="08086065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Delegatura w Ciechanowie ul. Wodna 1, </w:t>
      </w:r>
    </w:p>
    <w:p w14:paraId="4466BFFC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Delegatura w Ostrołęce ul. Piłsudskiego 38, </w:t>
      </w:r>
    </w:p>
    <w:p w14:paraId="34DFF05A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Piasecznie ul. Puławska 38,</w:t>
      </w:r>
    </w:p>
    <w:p w14:paraId="0E148351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Delegatura w Płocku ul. Kolegialna 19, </w:t>
      </w:r>
    </w:p>
    <w:p w14:paraId="43FE6D01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Radomiu ul. Kościuszki 5a,</w:t>
      </w:r>
    </w:p>
    <w:p w14:paraId="12A88A25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Siedlcach ul. Wiszniewskiego 4,</w:t>
      </w:r>
    </w:p>
    <w:p w14:paraId="66C86B8E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Wołominie ul. Miła 3,</w:t>
      </w:r>
    </w:p>
    <w:p w14:paraId="31D316AE" w14:textId="77777777" w:rsidR="007E214C" w:rsidRPr="00536288" w:rsidRDefault="007E214C" w:rsidP="007E214C">
      <w:pPr>
        <w:pStyle w:val="Listanumerowana2"/>
        <w:numPr>
          <w:ilvl w:val="0"/>
          <w:numId w:val="29"/>
        </w:num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Delegatura w Żyrardowie ul.1 Maja 17;</w:t>
      </w:r>
    </w:p>
    <w:p w14:paraId="0A19E0DD" w14:textId="77777777" w:rsidR="007E214C" w:rsidRPr="00536288" w:rsidRDefault="007E214C" w:rsidP="007E214C">
      <w:pPr>
        <w:pStyle w:val="Listanumer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za pośrednictwem poczty lub poczty kurierskiej na adres: </w:t>
      </w:r>
    </w:p>
    <w:p w14:paraId="1DD434FC" w14:textId="77777777" w:rsidR="007E214C" w:rsidRPr="00536288" w:rsidRDefault="007E214C" w:rsidP="007E214C">
      <w:pPr>
        <w:pStyle w:val="Listanumerowana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Urząd Marszałkowski Województwa Mazowieckiego w Warszawie</w:t>
      </w:r>
    </w:p>
    <w:p w14:paraId="710171F3" w14:textId="77777777" w:rsidR="007E214C" w:rsidRPr="00536288" w:rsidRDefault="007E214C" w:rsidP="007E214C">
      <w:pPr>
        <w:pStyle w:val="Listanumerowana"/>
        <w:numPr>
          <w:ilvl w:val="0"/>
          <w:numId w:val="0"/>
        </w:numPr>
        <w:ind w:left="360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ul. Jagiellońska 26, 03-719 Warszawa </w:t>
      </w:r>
    </w:p>
    <w:p w14:paraId="5F7D5F47" w14:textId="77777777" w:rsidR="007E214C" w:rsidRPr="00536288" w:rsidRDefault="007E214C" w:rsidP="007E214C">
      <w:pPr>
        <w:pStyle w:val="Listanumerowana"/>
        <w:numPr>
          <w:ilvl w:val="0"/>
          <w:numId w:val="0"/>
        </w:numPr>
        <w:ind w:left="360"/>
        <w:rPr>
          <w:rFonts w:asciiTheme="minorHAnsi" w:hAnsiTheme="minorHAnsi" w:cstheme="minorHAnsi"/>
          <w:b/>
          <w:bCs/>
        </w:rPr>
      </w:pPr>
      <w:r w:rsidRPr="00536288">
        <w:rPr>
          <w:rFonts w:asciiTheme="minorHAnsi" w:hAnsiTheme="minorHAnsi" w:cstheme="minorHAnsi"/>
        </w:rPr>
        <w:t xml:space="preserve">z dopiskiem na kopercie </w:t>
      </w:r>
      <w:r w:rsidRPr="00536288">
        <w:rPr>
          <w:rFonts w:asciiTheme="minorHAnsi" w:hAnsiTheme="minorHAnsi" w:cstheme="minorHAnsi"/>
          <w:b/>
          <w:bCs/>
        </w:rPr>
        <w:t>„Konsultacje - zmiany w Programie współpracy 2022”;</w:t>
      </w:r>
    </w:p>
    <w:p w14:paraId="67BD0520" w14:textId="77777777" w:rsidR="007E214C" w:rsidRPr="00536288" w:rsidRDefault="007E214C" w:rsidP="007E214C">
      <w:pPr>
        <w:pStyle w:val="Listanumer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drogą elektroniczną na adres email: </w:t>
      </w:r>
      <w:hyperlink r:id="rId16" w:history="1">
        <w:r w:rsidRPr="00536288">
          <w:rPr>
            <w:rStyle w:val="Hipercze"/>
            <w:rFonts w:asciiTheme="minorHAnsi" w:hAnsiTheme="minorHAnsi" w:cstheme="minorHAnsi"/>
            <w:szCs w:val="24"/>
          </w:rPr>
          <w:t>dialog@mazovia.pl</w:t>
        </w:r>
      </w:hyperlink>
      <w:r w:rsidRPr="00536288">
        <w:rPr>
          <w:rFonts w:asciiTheme="minorHAnsi" w:hAnsiTheme="minorHAnsi" w:cstheme="minorHAnsi"/>
        </w:rPr>
        <w:t xml:space="preserve">; </w:t>
      </w:r>
    </w:p>
    <w:p w14:paraId="597A90C3" w14:textId="77777777" w:rsidR="007E214C" w:rsidRPr="00536288" w:rsidRDefault="007E214C" w:rsidP="007E214C">
      <w:pPr>
        <w:pStyle w:val="Listanumerowana"/>
        <w:rPr>
          <w:rFonts w:asciiTheme="minorHAnsi" w:hAnsiTheme="minorHAnsi" w:cstheme="minorHAnsi"/>
          <w:b/>
          <w:bCs/>
        </w:rPr>
      </w:pPr>
      <w:r w:rsidRPr="00536288">
        <w:rPr>
          <w:rFonts w:asciiTheme="minorHAnsi" w:hAnsiTheme="minorHAnsi" w:cstheme="minorHAnsi"/>
          <w:color w:val="000000"/>
        </w:rPr>
        <w:t xml:space="preserve">drogą elektroniczną za </w:t>
      </w:r>
      <w:r w:rsidRPr="00536288">
        <w:rPr>
          <w:rStyle w:val="Pogrubienie"/>
          <w:rFonts w:asciiTheme="minorHAnsi" w:hAnsiTheme="minorHAnsi" w:cstheme="minorHAnsi"/>
          <w:color w:val="000000"/>
          <w:szCs w:val="24"/>
          <w:shd w:val="clear" w:color="auto" w:fill="FFFFFF"/>
        </w:rPr>
        <w:t>pośrednictwem portalu e-PUAP</w:t>
      </w:r>
      <w:r w:rsidRPr="00536288">
        <w:rPr>
          <w:rFonts w:asciiTheme="minorHAnsi" w:hAnsiTheme="minorHAnsi" w:cstheme="minorHAnsi"/>
          <w:color w:val="000000"/>
          <w:shd w:val="clear" w:color="auto" w:fill="FFFFFF"/>
        </w:rPr>
        <w:t> na adres</w:t>
      </w:r>
      <w:r w:rsidRPr="00536288">
        <w:rPr>
          <w:rFonts w:asciiTheme="minorHAnsi" w:hAnsiTheme="minorHAnsi" w:cstheme="minorHAnsi"/>
          <w:color w:val="540BB5"/>
          <w:shd w:val="clear" w:color="auto" w:fill="FFFFFF"/>
        </w:rPr>
        <w:t> </w:t>
      </w:r>
      <w:hyperlink r:id="rId17" w:tgtFrame="_blank" w:tooltip="Przejdź do strony" w:history="1">
        <w:r w:rsidRPr="00536288">
          <w:rPr>
            <w:rStyle w:val="Hipercze"/>
            <w:rFonts w:asciiTheme="minorHAnsi" w:hAnsiTheme="minorHAnsi" w:cstheme="minorHAnsi"/>
            <w:szCs w:val="24"/>
          </w:rPr>
          <w:t>elektronicznej skrzynki podawczej urzędu</w:t>
        </w:r>
      </w:hyperlink>
      <w:r w:rsidRPr="00536288">
        <w:rPr>
          <w:rFonts w:asciiTheme="minorHAnsi" w:hAnsiTheme="minorHAnsi" w:cstheme="minorHAnsi"/>
          <w:color w:val="0000FF"/>
          <w:shd w:val="clear" w:color="auto" w:fill="FFFFFF"/>
        </w:rPr>
        <w:t>.</w:t>
      </w:r>
    </w:p>
    <w:p w14:paraId="68C59AEE" w14:textId="77777777" w:rsidR="007E214C" w:rsidRPr="00536288" w:rsidRDefault="007E214C" w:rsidP="00C872C0">
      <w:pPr>
        <w:pStyle w:val="Nagwek2"/>
        <w:spacing w:before="360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Dodatkowe informacje</w:t>
      </w:r>
    </w:p>
    <w:p w14:paraId="7FD57B18" w14:textId="3E570B6E" w:rsidR="007E214C" w:rsidRPr="00536288" w:rsidRDefault="007E214C" w:rsidP="007E214C">
      <w:pPr>
        <w:spacing w:after="120" w:line="276" w:lineRule="auto"/>
        <w:rPr>
          <w:rFonts w:asciiTheme="minorHAnsi" w:hAnsiTheme="minorHAnsi" w:cstheme="minorHAnsi"/>
          <w:szCs w:val="24"/>
        </w:rPr>
      </w:pPr>
      <w:r w:rsidRPr="00536288">
        <w:rPr>
          <w:rFonts w:asciiTheme="minorHAnsi" w:hAnsiTheme="minorHAnsi" w:cstheme="minorHAnsi"/>
          <w:szCs w:val="24"/>
        </w:rPr>
        <w:t>W przypadku pytań bądź wątpliwości zapraszamy do kontaktu z pracownikami Biura Dialogu i Inicjatyw Społecznych, nr tel. 22 43</w:t>
      </w:r>
      <w:r w:rsidR="00327B04" w:rsidRPr="00536288">
        <w:rPr>
          <w:rFonts w:asciiTheme="minorHAnsi" w:hAnsiTheme="minorHAnsi" w:cstheme="minorHAnsi"/>
          <w:szCs w:val="24"/>
        </w:rPr>
        <w:t xml:space="preserve"> </w:t>
      </w:r>
      <w:r w:rsidRPr="00536288">
        <w:rPr>
          <w:rFonts w:asciiTheme="minorHAnsi" w:hAnsiTheme="minorHAnsi" w:cstheme="minorHAnsi"/>
          <w:szCs w:val="24"/>
        </w:rPr>
        <w:t>7</w:t>
      </w:r>
      <w:r w:rsidR="00327B04" w:rsidRPr="00536288">
        <w:rPr>
          <w:rFonts w:asciiTheme="minorHAnsi" w:hAnsiTheme="minorHAnsi" w:cstheme="minorHAnsi"/>
          <w:szCs w:val="24"/>
        </w:rPr>
        <w:t>9</w:t>
      </w:r>
      <w:r w:rsidRPr="00536288">
        <w:rPr>
          <w:rFonts w:asciiTheme="minorHAnsi" w:hAnsiTheme="minorHAnsi" w:cstheme="minorHAnsi"/>
          <w:szCs w:val="24"/>
        </w:rPr>
        <w:t> 474,</w:t>
      </w:r>
      <w:r w:rsidR="00327B04" w:rsidRPr="00536288">
        <w:rPr>
          <w:rFonts w:asciiTheme="minorHAnsi" w:hAnsiTheme="minorHAnsi" w:cstheme="minorHAnsi"/>
          <w:szCs w:val="24"/>
        </w:rPr>
        <w:t xml:space="preserve"> </w:t>
      </w:r>
      <w:r w:rsidRPr="00536288">
        <w:rPr>
          <w:rFonts w:asciiTheme="minorHAnsi" w:hAnsiTheme="minorHAnsi" w:cstheme="minorHAnsi"/>
          <w:szCs w:val="24"/>
        </w:rPr>
        <w:t>22 59 79 679, 22 59 79 683, mail:</w:t>
      </w:r>
      <w:r w:rsidR="00327B04" w:rsidRPr="00536288">
        <w:rPr>
          <w:rFonts w:asciiTheme="minorHAnsi" w:hAnsiTheme="minorHAnsi" w:cstheme="minorHAnsi"/>
          <w:szCs w:val="24"/>
        </w:rPr>
        <w:t> </w:t>
      </w:r>
      <w:hyperlink r:id="rId18" w:history="1">
        <w:r w:rsidRPr="00536288">
          <w:rPr>
            <w:rStyle w:val="Hipercze"/>
            <w:rFonts w:asciiTheme="minorHAnsi" w:hAnsiTheme="minorHAnsi" w:cstheme="minorHAnsi"/>
            <w:szCs w:val="24"/>
          </w:rPr>
          <w:t>dialog@mazovia.pl</w:t>
        </w:r>
      </w:hyperlink>
      <w:r w:rsidRPr="00536288">
        <w:rPr>
          <w:rFonts w:asciiTheme="minorHAnsi" w:hAnsiTheme="minorHAnsi" w:cstheme="minorHAnsi"/>
          <w:szCs w:val="24"/>
        </w:rPr>
        <w:t xml:space="preserve">. </w:t>
      </w:r>
    </w:p>
    <w:p w14:paraId="22D2C17C" w14:textId="77777777" w:rsidR="007E214C" w:rsidRPr="00536288" w:rsidRDefault="007E214C" w:rsidP="00C872C0">
      <w:pPr>
        <w:pStyle w:val="Nagwek2"/>
        <w:spacing w:before="360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Uwaga!</w:t>
      </w:r>
    </w:p>
    <w:p w14:paraId="0A557FD3" w14:textId="77777777" w:rsidR="007E214C" w:rsidRPr="00536288" w:rsidRDefault="007E214C" w:rsidP="007E214C">
      <w:pPr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Obowiązuje stan epidemii, tak więc w trosce o Państwa zdrowie i bezpieczeństwo, zachęcamy do udziału w konsultacjach drogą mailową oraz poprzez e-PUAP. </w:t>
      </w:r>
    </w:p>
    <w:p w14:paraId="0D1589F6" w14:textId="77777777" w:rsidR="007E214C" w:rsidRPr="00536288" w:rsidRDefault="007E214C" w:rsidP="007E214C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Cs w:val="24"/>
        </w:rPr>
      </w:pPr>
      <w:r w:rsidRPr="00536288">
        <w:rPr>
          <w:rFonts w:asciiTheme="minorHAnsi" w:hAnsiTheme="minorHAnsi" w:cstheme="minorHAnsi"/>
          <w:szCs w:val="24"/>
        </w:rPr>
        <w:t>W sytuacjach wymagających bezpośredniego kontaktu będą Państwo:</w:t>
      </w:r>
    </w:p>
    <w:p w14:paraId="0E5A60B6" w14:textId="30B24CFD" w:rsidR="007E214C" w:rsidRPr="00536288" w:rsidRDefault="007E214C" w:rsidP="00666192">
      <w:pPr>
        <w:pStyle w:val="Listapunkt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lastRenderedPageBreak/>
        <w:t xml:space="preserve">przyjmowani po wcześniejszym telefonicznym lub mailowym uzgodnieniu terminu spotkania z właściwym pracownikiem urzędu, </w:t>
      </w:r>
    </w:p>
    <w:p w14:paraId="3C3CDE64" w14:textId="77777777" w:rsidR="007E214C" w:rsidRPr="00536288" w:rsidRDefault="007E214C" w:rsidP="00666192">
      <w:pPr>
        <w:pStyle w:val="Listapunkt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 xml:space="preserve">przyjmowani pojedynczo, </w:t>
      </w:r>
    </w:p>
    <w:p w14:paraId="70431638" w14:textId="7910D8D5" w:rsidR="007E214C" w:rsidRPr="00536288" w:rsidRDefault="007E214C" w:rsidP="00666192">
      <w:pPr>
        <w:pStyle w:val="Listapunktowana"/>
        <w:rPr>
          <w:rFonts w:asciiTheme="minorHAnsi" w:hAnsiTheme="minorHAnsi" w:cstheme="minorHAnsi"/>
        </w:rPr>
      </w:pPr>
      <w:r w:rsidRPr="00536288">
        <w:rPr>
          <w:rFonts w:asciiTheme="minorHAnsi" w:hAnsiTheme="minorHAnsi" w:cstheme="minorHAnsi"/>
        </w:rPr>
        <w:t>zobowiązani do dezynfekcji rąk, zakrycia ust i nosa oraz do zachowania wymaganego odstępu od innych osób.</w:t>
      </w:r>
    </w:p>
    <w:sectPr w:rsidR="007E214C" w:rsidRPr="00536288" w:rsidSect="005B31CA">
      <w:footerReference w:type="default" r:id="rId19"/>
      <w:footerReference w:type="first" r:id="rId20"/>
      <w:type w:val="continuous"/>
      <w:pgSz w:w="11906" w:h="16838"/>
      <w:pgMar w:top="1418" w:right="1134" w:bottom="1418" w:left="2268" w:header="709" w:footer="709" w:gutter="0"/>
      <w:cols w:space="56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5D8E7" w14:textId="77777777" w:rsidR="00E6153A" w:rsidRDefault="00E6153A" w:rsidP="001D3676">
      <w:pPr>
        <w:spacing w:after="0" w:line="240" w:lineRule="auto"/>
      </w:pPr>
      <w:r>
        <w:separator/>
      </w:r>
    </w:p>
  </w:endnote>
  <w:endnote w:type="continuationSeparator" w:id="0">
    <w:p w14:paraId="6D78327D" w14:textId="77777777" w:rsidR="00E6153A" w:rsidRDefault="00E6153A" w:rsidP="001D3676">
      <w:pPr>
        <w:spacing w:after="0" w:line="240" w:lineRule="auto"/>
      </w:pPr>
      <w:r>
        <w:continuationSeparator/>
      </w:r>
    </w:p>
  </w:endnote>
  <w:endnote w:type="continuationNotice" w:id="1">
    <w:p w14:paraId="2A68C1C4" w14:textId="77777777" w:rsidR="00E6153A" w:rsidRDefault="00E615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652072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4689710" w14:textId="17D75F09" w:rsidR="005B31CA" w:rsidRDefault="005B31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31124EC" w14:textId="77777777" w:rsidR="00312B13" w:rsidRDefault="00312B1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5B834" w14:textId="757486B4" w:rsidR="00285E97" w:rsidRDefault="00460B46" w:rsidP="00460B46">
    <w:pPr>
      <w:pStyle w:val="Stopka"/>
      <w:tabs>
        <w:tab w:val="clear" w:pos="4536"/>
        <w:tab w:val="clear" w:pos="9072"/>
        <w:tab w:val="left" w:pos="329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B40BD" w14:textId="77777777" w:rsidR="00E6153A" w:rsidRDefault="00E6153A" w:rsidP="001D3676">
      <w:pPr>
        <w:spacing w:after="0" w:line="240" w:lineRule="auto"/>
      </w:pPr>
      <w:r>
        <w:separator/>
      </w:r>
    </w:p>
  </w:footnote>
  <w:footnote w:type="continuationSeparator" w:id="0">
    <w:p w14:paraId="09B1D680" w14:textId="77777777" w:rsidR="00E6153A" w:rsidRDefault="00E6153A" w:rsidP="001D3676">
      <w:pPr>
        <w:spacing w:after="0" w:line="240" w:lineRule="auto"/>
      </w:pPr>
      <w:r>
        <w:continuationSeparator/>
      </w:r>
    </w:p>
  </w:footnote>
  <w:footnote w:type="continuationNotice" w:id="1">
    <w:p w14:paraId="454FEE86" w14:textId="77777777" w:rsidR="00E6153A" w:rsidRDefault="00E6153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93EB0E8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39EC314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68003C"/>
    <w:lvl w:ilvl="0">
      <w:start w:val="1"/>
      <w:numFmt w:val="lowerLetter"/>
      <w:pStyle w:val="Listanumerowana3"/>
      <w:lvlText w:val="%1)"/>
      <w:lvlJc w:val="left"/>
      <w:pPr>
        <w:ind w:left="1001" w:hanging="360"/>
      </w:pPr>
    </w:lvl>
  </w:abstractNum>
  <w:abstractNum w:abstractNumId="3" w15:restartNumberingAfterBreak="0">
    <w:nsid w:val="FFFFFF7F"/>
    <w:multiLevelType w:val="singleLevel"/>
    <w:tmpl w:val="867CB4B6"/>
    <w:lvl w:ilvl="0">
      <w:start w:val="1"/>
      <w:numFmt w:val="decimal"/>
      <w:pStyle w:val="Listanumerowana2"/>
      <w:lvlText w:val="%1)"/>
      <w:lvlJc w:val="left"/>
      <w:pPr>
        <w:ind w:left="644" w:hanging="360"/>
      </w:pPr>
    </w:lvl>
  </w:abstractNum>
  <w:abstractNum w:abstractNumId="4" w15:restartNumberingAfterBreak="0">
    <w:nsid w:val="FFFFFF80"/>
    <w:multiLevelType w:val="singleLevel"/>
    <w:tmpl w:val="AA0AD3D6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C6B1A0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64EA6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424C4E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F4BA92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9" w15:restartNumberingAfterBreak="0">
    <w:nsid w:val="FFFFFF89"/>
    <w:multiLevelType w:val="singleLevel"/>
    <w:tmpl w:val="80D6EE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B1C5B"/>
    <w:multiLevelType w:val="hybridMultilevel"/>
    <w:tmpl w:val="F3BC0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290E9B"/>
    <w:multiLevelType w:val="hybridMultilevel"/>
    <w:tmpl w:val="25440CA0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EA8C260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088C1866"/>
    <w:multiLevelType w:val="hybridMultilevel"/>
    <w:tmpl w:val="4B16EE4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AE3B5B"/>
    <w:multiLevelType w:val="multilevel"/>
    <w:tmpl w:val="3B1CFE6A"/>
    <w:lvl w:ilvl="0">
      <w:start w:val="1"/>
      <w:numFmt w:val="decimal"/>
      <w:lvlText w:val="%1)"/>
      <w:lvlJc w:val="left"/>
      <w:pPr>
        <w:ind w:left="1428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hint="default"/>
      </w:rPr>
    </w:lvl>
  </w:abstractNum>
  <w:abstractNum w:abstractNumId="14" w15:restartNumberingAfterBreak="0">
    <w:nsid w:val="20E5221C"/>
    <w:multiLevelType w:val="hybridMultilevel"/>
    <w:tmpl w:val="700E41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D1DDD"/>
    <w:multiLevelType w:val="hybridMultilevel"/>
    <w:tmpl w:val="C0A29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CD6BF0"/>
    <w:multiLevelType w:val="hybridMultilevel"/>
    <w:tmpl w:val="5A549C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6A707A"/>
    <w:multiLevelType w:val="hybridMultilevel"/>
    <w:tmpl w:val="54A6D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7784600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4"/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3"/>
    <w:lvlOverride w:ilvl="0">
      <w:startOverride w:val="1"/>
    </w:lvlOverride>
  </w:num>
  <w:num w:numId="16">
    <w:abstractNumId w:val="3"/>
    <w:lvlOverride w:ilvl="0">
      <w:startOverride w:val="1"/>
    </w:lvlOverride>
  </w:num>
  <w:num w:numId="17">
    <w:abstractNumId w:val="10"/>
  </w:num>
  <w:num w:numId="18">
    <w:abstractNumId w:val="8"/>
    <w:lvlOverride w:ilvl="0">
      <w:startOverride w:val="1"/>
    </w:lvlOverride>
  </w:num>
  <w:num w:numId="19">
    <w:abstractNumId w:val="16"/>
  </w:num>
  <w:num w:numId="20">
    <w:abstractNumId w:val="8"/>
    <w:lvlOverride w:ilvl="0">
      <w:startOverride w:val="1"/>
    </w:lvlOverride>
  </w:num>
  <w:num w:numId="21">
    <w:abstractNumId w:val="8"/>
    <w:lvlOverride w:ilvl="0">
      <w:startOverride w:val="1"/>
    </w:lvlOverride>
  </w:num>
  <w:num w:numId="22">
    <w:abstractNumId w:val="8"/>
    <w:lvlOverride w:ilvl="0">
      <w:startOverride w:val="1"/>
    </w:lvlOverride>
  </w:num>
  <w:num w:numId="23">
    <w:abstractNumId w:val="17"/>
  </w:num>
  <w:num w:numId="24">
    <w:abstractNumId w:val="11"/>
  </w:num>
  <w:num w:numId="25">
    <w:abstractNumId w:val="12"/>
  </w:num>
  <w:num w:numId="26">
    <w:abstractNumId w:val="13"/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D79"/>
    <w:rsid w:val="0002158E"/>
    <w:rsid w:val="000232A2"/>
    <w:rsid w:val="0003205B"/>
    <w:rsid w:val="000361E2"/>
    <w:rsid w:val="0006016F"/>
    <w:rsid w:val="00060936"/>
    <w:rsid w:val="0006783A"/>
    <w:rsid w:val="000745E4"/>
    <w:rsid w:val="00082951"/>
    <w:rsid w:val="000900CB"/>
    <w:rsid w:val="000A4E09"/>
    <w:rsid w:val="000C54F9"/>
    <w:rsid w:val="000E2F9E"/>
    <w:rsid w:val="001069D2"/>
    <w:rsid w:val="00107FF0"/>
    <w:rsid w:val="0011151B"/>
    <w:rsid w:val="00116ED6"/>
    <w:rsid w:val="00141B31"/>
    <w:rsid w:val="0015251C"/>
    <w:rsid w:val="001607D6"/>
    <w:rsid w:val="00171A94"/>
    <w:rsid w:val="00183392"/>
    <w:rsid w:val="00191323"/>
    <w:rsid w:val="001B16A1"/>
    <w:rsid w:val="001D3676"/>
    <w:rsid w:val="001D5D0A"/>
    <w:rsid w:val="001E47DE"/>
    <w:rsid w:val="001F48F3"/>
    <w:rsid w:val="002135BC"/>
    <w:rsid w:val="0021694C"/>
    <w:rsid w:val="00232C1F"/>
    <w:rsid w:val="0025153B"/>
    <w:rsid w:val="00254DAB"/>
    <w:rsid w:val="00255D6B"/>
    <w:rsid w:val="00267800"/>
    <w:rsid w:val="00271723"/>
    <w:rsid w:val="00275B29"/>
    <w:rsid w:val="00276CCB"/>
    <w:rsid w:val="00285E97"/>
    <w:rsid w:val="002A00C6"/>
    <w:rsid w:val="002A362F"/>
    <w:rsid w:val="002B2BD7"/>
    <w:rsid w:val="00312B13"/>
    <w:rsid w:val="00312B1C"/>
    <w:rsid w:val="00327B04"/>
    <w:rsid w:val="00330387"/>
    <w:rsid w:val="003516F6"/>
    <w:rsid w:val="00355BB4"/>
    <w:rsid w:val="003562F2"/>
    <w:rsid w:val="003A6930"/>
    <w:rsid w:val="003E5D02"/>
    <w:rsid w:val="003E6C12"/>
    <w:rsid w:val="003F31C4"/>
    <w:rsid w:val="003F66F8"/>
    <w:rsid w:val="00405AD0"/>
    <w:rsid w:val="00410F5C"/>
    <w:rsid w:val="00415DFF"/>
    <w:rsid w:val="00427563"/>
    <w:rsid w:val="004473AB"/>
    <w:rsid w:val="0045128D"/>
    <w:rsid w:val="00460B46"/>
    <w:rsid w:val="004631C3"/>
    <w:rsid w:val="00480192"/>
    <w:rsid w:val="004A40A1"/>
    <w:rsid w:val="004A5CD0"/>
    <w:rsid w:val="004A79E0"/>
    <w:rsid w:val="004B5152"/>
    <w:rsid w:val="004B526E"/>
    <w:rsid w:val="004C4E5C"/>
    <w:rsid w:val="004D1E70"/>
    <w:rsid w:val="005049D3"/>
    <w:rsid w:val="0053087F"/>
    <w:rsid w:val="005308FB"/>
    <w:rsid w:val="00536288"/>
    <w:rsid w:val="00544835"/>
    <w:rsid w:val="00553051"/>
    <w:rsid w:val="00561AD0"/>
    <w:rsid w:val="00565D75"/>
    <w:rsid w:val="00596B11"/>
    <w:rsid w:val="00596CC3"/>
    <w:rsid w:val="005B31CA"/>
    <w:rsid w:val="005B6201"/>
    <w:rsid w:val="005B700F"/>
    <w:rsid w:val="005D45FB"/>
    <w:rsid w:val="005E0D66"/>
    <w:rsid w:val="005E253B"/>
    <w:rsid w:val="005F0A0E"/>
    <w:rsid w:val="005F226E"/>
    <w:rsid w:val="005F5B3A"/>
    <w:rsid w:val="0061202A"/>
    <w:rsid w:val="006123C6"/>
    <w:rsid w:val="0061792B"/>
    <w:rsid w:val="00634F6E"/>
    <w:rsid w:val="006379A0"/>
    <w:rsid w:val="00646E1C"/>
    <w:rsid w:val="00657B29"/>
    <w:rsid w:val="00665C96"/>
    <w:rsid w:val="00666192"/>
    <w:rsid w:val="006746BB"/>
    <w:rsid w:val="006D022D"/>
    <w:rsid w:val="006E3172"/>
    <w:rsid w:val="006F1F28"/>
    <w:rsid w:val="006F7739"/>
    <w:rsid w:val="0074686A"/>
    <w:rsid w:val="007512AA"/>
    <w:rsid w:val="00786F01"/>
    <w:rsid w:val="007A041C"/>
    <w:rsid w:val="007D1AE5"/>
    <w:rsid w:val="007D6FB2"/>
    <w:rsid w:val="007E14D9"/>
    <w:rsid w:val="007E214C"/>
    <w:rsid w:val="007F1F48"/>
    <w:rsid w:val="00811154"/>
    <w:rsid w:val="00833D38"/>
    <w:rsid w:val="0083770F"/>
    <w:rsid w:val="00840B75"/>
    <w:rsid w:val="00851910"/>
    <w:rsid w:val="00864DB5"/>
    <w:rsid w:val="00890E83"/>
    <w:rsid w:val="008943D6"/>
    <w:rsid w:val="008F0221"/>
    <w:rsid w:val="008F4B3D"/>
    <w:rsid w:val="008F4F61"/>
    <w:rsid w:val="008F787A"/>
    <w:rsid w:val="00910A87"/>
    <w:rsid w:val="00930227"/>
    <w:rsid w:val="0093174C"/>
    <w:rsid w:val="00945D8C"/>
    <w:rsid w:val="00953455"/>
    <w:rsid w:val="00971A7D"/>
    <w:rsid w:val="00992E98"/>
    <w:rsid w:val="009A07F3"/>
    <w:rsid w:val="009A2DE6"/>
    <w:rsid w:val="009A4CA0"/>
    <w:rsid w:val="009A696C"/>
    <w:rsid w:val="009C0DD1"/>
    <w:rsid w:val="009C5C4A"/>
    <w:rsid w:val="009D77C7"/>
    <w:rsid w:val="00A01ADB"/>
    <w:rsid w:val="00A02CB9"/>
    <w:rsid w:val="00A1321E"/>
    <w:rsid w:val="00A34379"/>
    <w:rsid w:val="00A37B14"/>
    <w:rsid w:val="00A4621B"/>
    <w:rsid w:val="00A8570A"/>
    <w:rsid w:val="00AA5F99"/>
    <w:rsid w:val="00AA7816"/>
    <w:rsid w:val="00AF7223"/>
    <w:rsid w:val="00B10B43"/>
    <w:rsid w:val="00B10E60"/>
    <w:rsid w:val="00B341DD"/>
    <w:rsid w:val="00B41996"/>
    <w:rsid w:val="00B52A6A"/>
    <w:rsid w:val="00B86AF8"/>
    <w:rsid w:val="00BA323F"/>
    <w:rsid w:val="00BC10D1"/>
    <w:rsid w:val="00BC3F34"/>
    <w:rsid w:val="00BF28FE"/>
    <w:rsid w:val="00C1675E"/>
    <w:rsid w:val="00C17510"/>
    <w:rsid w:val="00C32D79"/>
    <w:rsid w:val="00C467B8"/>
    <w:rsid w:val="00C46CDE"/>
    <w:rsid w:val="00C53F31"/>
    <w:rsid w:val="00C565EC"/>
    <w:rsid w:val="00C62115"/>
    <w:rsid w:val="00C872C0"/>
    <w:rsid w:val="00CD61D9"/>
    <w:rsid w:val="00CE127B"/>
    <w:rsid w:val="00CE6CCA"/>
    <w:rsid w:val="00D03085"/>
    <w:rsid w:val="00D23210"/>
    <w:rsid w:val="00D30854"/>
    <w:rsid w:val="00D66FFC"/>
    <w:rsid w:val="00D75C92"/>
    <w:rsid w:val="00DC09D6"/>
    <w:rsid w:val="00E13885"/>
    <w:rsid w:val="00E472AE"/>
    <w:rsid w:val="00E51DBF"/>
    <w:rsid w:val="00E520A7"/>
    <w:rsid w:val="00E57F04"/>
    <w:rsid w:val="00E6153A"/>
    <w:rsid w:val="00E63F95"/>
    <w:rsid w:val="00E871C4"/>
    <w:rsid w:val="00E907D5"/>
    <w:rsid w:val="00E975A8"/>
    <w:rsid w:val="00EA52D6"/>
    <w:rsid w:val="00EA5FB1"/>
    <w:rsid w:val="00EB386C"/>
    <w:rsid w:val="00EC2234"/>
    <w:rsid w:val="00EC4036"/>
    <w:rsid w:val="00EE034A"/>
    <w:rsid w:val="00EE1057"/>
    <w:rsid w:val="00EF26A9"/>
    <w:rsid w:val="00F1027A"/>
    <w:rsid w:val="00F26E63"/>
    <w:rsid w:val="00F53F22"/>
    <w:rsid w:val="00F647D2"/>
    <w:rsid w:val="00F66239"/>
    <w:rsid w:val="00F66393"/>
    <w:rsid w:val="00F720D4"/>
    <w:rsid w:val="00F84F7D"/>
    <w:rsid w:val="00F91BF3"/>
    <w:rsid w:val="00F974BB"/>
    <w:rsid w:val="00FA1D52"/>
    <w:rsid w:val="00FA6EE0"/>
    <w:rsid w:val="00FC1657"/>
    <w:rsid w:val="00FF4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4AF8F"/>
  <w15:chartTrackingRefBased/>
  <w15:docId w15:val="{2ACAAFC2-CB0D-47DA-8BBB-D122E021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C1F"/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7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F66239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6239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F66239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6239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720D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20D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E2F9E"/>
    <w:rPr>
      <w:sz w:val="24"/>
    </w:rPr>
  </w:style>
  <w:style w:type="paragraph" w:styleId="Stopka">
    <w:name w:val="footer"/>
    <w:basedOn w:val="Normalny"/>
    <w:link w:val="StopkaZnak"/>
    <w:uiPriority w:val="99"/>
    <w:semiHidden/>
    <w:rsid w:val="001D3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F66F8"/>
    <w:rPr>
      <w:rFonts w:ascii="Calibri" w:hAnsi="Calibri"/>
      <w:sz w:val="24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9A07F3"/>
    <w:pPr>
      <w:pBdr>
        <w:bottom w:val="single" w:sz="4" w:space="7" w:color="F20000" w:themeColor="accent1"/>
      </w:pBdr>
      <w:spacing w:after="120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5E0D6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Nagwek1Znak">
    <w:name w:val="Nagłówek 1 Znak"/>
    <w:basedOn w:val="Domylnaczcionkaakapitu"/>
    <w:link w:val="Nagwek1"/>
    <w:uiPriority w:val="9"/>
    <w:rsid w:val="006F7739"/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3F66F8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3F66F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3F66F8"/>
    <w:rPr>
      <w:rFonts w:asciiTheme="majorHAnsi" w:eastAsiaTheme="majorEastAsia" w:hAnsiTheme="majorHAnsi" w:cstheme="majorBidi"/>
      <w:b/>
      <w:iCs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6F8"/>
    <w:rPr>
      <w:rFonts w:asciiTheme="majorHAnsi" w:eastAsiaTheme="majorEastAsia" w:hAnsiTheme="majorHAnsi" w:cstheme="majorBidi"/>
      <w:b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F720D4"/>
    <w:rPr>
      <w:rFonts w:asciiTheme="majorHAnsi" w:eastAsiaTheme="majorEastAsia" w:hAnsiTheme="majorHAnsi" w:cstheme="majorBidi"/>
      <w:b/>
      <w:sz w:val="24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AA5F99"/>
    <w:pPr>
      <w:numPr>
        <w:ilvl w:val="1"/>
      </w:numPr>
    </w:pPr>
    <w:rPr>
      <w:rFonts w:eastAsiaTheme="minorEastAsia"/>
      <w:color w:val="5A5A5A" w:themeColor="text1" w:themeTint="A5"/>
      <w:spacing w:val="20"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5E0D66"/>
    <w:rPr>
      <w:rFonts w:eastAsiaTheme="minorEastAsia"/>
      <w:color w:val="5A5A5A" w:themeColor="text1" w:themeTint="A5"/>
      <w:spacing w:val="20"/>
    </w:rPr>
  </w:style>
  <w:style w:type="character" w:styleId="Pogrubienie">
    <w:name w:val="Strong"/>
    <w:basedOn w:val="Domylnaczcionkaakapitu"/>
    <w:qFormat/>
    <w:rsid w:val="00AA5F99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0E2F9E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semiHidden/>
    <w:qFormat/>
    <w:rsid w:val="00A02CB9"/>
    <w:rPr>
      <w:i/>
      <w:iCs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3F66F8"/>
    <w:pPr>
      <w:spacing w:before="200" w:line="283" w:lineRule="auto"/>
      <w:ind w:left="284"/>
    </w:pPr>
    <w:rPr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FA1D52"/>
    <w:rPr>
      <w:rFonts w:ascii="Calibri" w:hAnsi="Calibri"/>
      <w:iCs/>
      <w:color w:val="404040" w:themeColor="text1" w:themeTint="BF"/>
      <w:sz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rsid w:val="00B86AF8"/>
    <w:pPr>
      <w:pBdr>
        <w:top w:val="single" w:sz="4" w:space="10" w:color="F20000" w:themeColor="accent1"/>
        <w:bottom w:val="single" w:sz="4" w:space="10" w:color="F20000" w:themeColor="accent1"/>
      </w:pBdr>
      <w:spacing w:before="360" w:after="360" w:line="283" w:lineRule="auto"/>
    </w:pPr>
    <w:rPr>
      <w:iCs/>
      <w:color w:val="F20000" w:themeColor="accent1"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E0D66"/>
    <w:rPr>
      <w:iCs/>
      <w:color w:val="F20000" w:themeColor="accent1"/>
    </w:rPr>
  </w:style>
  <w:style w:type="paragraph" w:styleId="Listapunktowana">
    <w:name w:val="List Bullet"/>
    <w:basedOn w:val="Normalny"/>
    <w:uiPriority w:val="99"/>
    <w:unhideWhenUsed/>
    <w:rsid w:val="00666192"/>
    <w:pPr>
      <w:numPr>
        <w:numId w:val="6"/>
      </w:numPr>
      <w:ind w:left="720"/>
      <w:contextualSpacing/>
    </w:pPr>
  </w:style>
  <w:style w:type="paragraph" w:customStyle="1" w:styleId="Cytatintensywny2">
    <w:name w:val="Cytat intensywny 2"/>
    <w:basedOn w:val="Listapunktowana"/>
    <w:next w:val="Normalny"/>
    <w:uiPriority w:val="30"/>
    <w:qFormat/>
    <w:rsid w:val="00410F5C"/>
    <w:pPr>
      <w:numPr>
        <w:numId w:val="0"/>
      </w:numPr>
      <w:pBdr>
        <w:left w:val="dashSmallGap" w:sz="6" w:space="12" w:color="C00000"/>
      </w:pBdr>
      <w:ind w:left="227"/>
    </w:pPr>
  </w:style>
  <w:style w:type="paragraph" w:styleId="Listanumerowana">
    <w:name w:val="List Number"/>
    <w:basedOn w:val="Normalny"/>
    <w:uiPriority w:val="99"/>
    <w:unhideWhenUsed/>
    <w:rsid w:val="00410F5C"/>
    <w:pPr>
      <w:numPr>
        <w:numId w:val="1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3F66F8"/>
    <w:pPr>
      <w:numPr>
        <w:numId w:val="2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3F66F8"/>
    <w:pPr>
      <w:numPr>
        <w:numId w:val="3"/>
      </w:numPr>
      <w:contextualSpacing/>
    </w:pPr>
  </w:style>
  <w:style w:type="paragraph" w:styleId="Listanumerowana4">
    <w:name w:val="List Number 4"/>
    <w:basedOn w:val="Normalny"/>
    <w:uiPriority w:val="99"/>
    <w:unhideWhenUsed/>
    <w:rsid w:val="00C32D79"/>
    <w:pPr>
      <w:numPr>
        <w:numId w:val="4"/>
      </w:numPr>
      <w:ind w:left="1208" w:hanging="357"/>
      <w:contextualSpacing/>
    </w:pPr>
  </w:style>
  <w:style w:type="paragraph" w:styleId="Listanumerowana5">
    <w:name w:val="List Number 5"/>
    <w:basedOn w:val="Normalny"/>
    <w:uiPriority w:val="99"/>
    <w:unhideWhenUsed/>
    <w:rsid w:val="00C32D79"/>
    <w:pPr>
      <w:numPr>
        <w:numId w:val="5"/>
      </w:numPr>
      <w:ind w:left="1491" w:hanging="357"/>
      <w:contextualSpacing/>
    </w:pPr>
  </w:style>
  <w:style w:type="paragraph" w:styleId="Listapunktowana2">
    <w:name w:val="List Bullet 2"/>
    <w:basedOn w:val="Normalny"/>
    <w:uiPriority w:val="99"/>
    <w:unhideWhenUsed/>
    <w:rsid w:val="00275B29"/>
    <w:pPr>
      <w:numPr>
        <w:numId w:val="7"/>
      </w:numPr>
      <w:ind w:left="641" w:hanging="284"/>
      <w:contextualSpacing/>
    </w:pPr>
  </w:style>
  <w:style w:type="paragraph" w:styleId="Listapunktowana3">
    <w:name w:val="List Bullet 3"/>
    <w:basedOn w:val="Normalny"/>
    <w:uiPriority w:val="99"/>
    <w:unhideWhenUsed/>
    <w:rsid w:val="00275B29"/>
    <w:pPr>
      <w:numPr>
        <w:numId w:val="8"/>
      </w:numPr>
      <w:ind w:left="925" w:hanging="284"/>
      <w:contextualSpacing/>
    </w:pPr>
  </w:style>
  <w:style w:type="paragraph" w:styleId="Listapunktowana4">
    <w:name w:val="List Bullet 4"/>
    <w:basedOn w:val="Normalny"/>
    <w:uiPriority w:val="99"/>
    <w:unhideWhenUsed/>
    <w:rsid w:val="00275B29"/>
    <w:pPr>
      <w:numPr>
        <w:numId w:val="9"/>
      </w:numPr>
      <w:ind w:left="1208" w:hanging="284"/>
      <w:contextualSpacing/>
    </w:pPr>
  </w:style>
  <w:style w:type="paragraph" w:styleId="Listapunktowana5">
    <w:name w:val="List Bullet 5"/>
    <w:basedOn w:val="Normalny"/>
    <w:uiPriority w:val="99"/>
    <w:unhideWhenUsed/>
    <w:rsid w:val="005049D3"/>
    <w:pPr>
      <w:numPr>
        <w:numId w:val="10"/>
      </w:numPr>
      <w:ind w:hanging="284"/>
      <w:contextualSpacing/>
    </w:pPr>
  </w:style>
  <w:style w:type="paragraph" w:styleId="Lista-kontynuacja">
    <w:name w:val="List Continue"/>
    <w:basedOn w:val="Normalny"/>
    <w:uiPriority w:val="99"/>
    <w:semiHidden/>
    <w:rsid w:val="00544835"/>
    <w:pPr>
      <w:spacing w:after="120"/>
      <w:ind w:left="357"/>
      <w:contextualSpacing/>
    </w:pPr>
  </w:style>
  <w:style w:type="paragraph" w:styleId="Lista-kontynuacja2">
    <w:name w:val="List Continue 2"/>
    <w:basedOn w:val="Normalny"/>
    <w:uiPriority w:val="99"/>
    <w:semiHidden/>
    <w:rsid w:val="00544835"/>
    <w:pPr>
      <w:spacing w:after="120"/>
      <w:ind w:left="641"/>
      <w:contextualSpacing/>
    </w:pPr>
  </w:style>
  <w:style w:type="paragraph" w:styleId="Lista-kontynuacja3">
    <w:name w:val="List Continue 3"/>
    <w:basedOn w:val="Normalny"/>
    <w:uiPriority w:val="99"/>
    <w:semiHidden/>
    <w:rsid w:val="00840B75"/>
    <w:pPr>
      <w:spacing w:after="120"/>
      <w:ind w:left="924"/>
      <w:contextualSpacing/>
    </w:pPr>
  </w:style>
  <w:style w:type="paragraph" w:styleId="Lista-kontynuacja4">
    <w:name w:val="List Continue 4"/>
    <w:basedOn w:val="Normalny"/>
    <w:uiPriority w:val="99"/>
    <w:semiHidden/>
    <w:rsid w:val="00840B75"/>
    <w:pPr>
      <w:spacing w:after="120"/>
      <w:ind w:left="1208"/>
      <w:contextualSpacing/>
    </w:pPr>
  </w:style>
  <w:style w:type="paragraph" w:styleId="Lista-kontynuacja5">
    <w:name w:val="List Continue 5"/>
    <w:basedOn w:val="Normalny"/>
    <w:uiPriority w:val="99"/>
    <w:semiHidden/>
    <w:rsid w:val="007F1F48"/>
    <w:pPr>
      <w:spacing w:after="120"/>
      <w:ind w:left="1491"/>
      <w:contextualSpacing/>
    </w:pPr>
  </w:style>
  <w:style w:type="paragraph" w:styleId="Lista">
    <w:name w:val="List"/>
    <w:basedOn w:val="Normalny"/>
    <w:uiPriority w:val="99"/>
    <w:unhideWhenUsed/>
    <w:rsid w:val="007F1F48"/>
    <w:pPr>
      <w:ind w:left="283" w:hanging="283"/>
      <w:contextualSpacing/>
    </w:pPr>
  </w:style>
  <w:style w:type="paragraph" w:styleId="Lista2">
    <w:name w:val="List 2"/>
    <w:basedOn w:val="Normalny"/>
    <w:uiPriority w:val="99"/>
    <w:semiHidden/>
    <w:rsid w:val="007F1F48"/>
    <w:pPr>
      <w:ind w:left="714" w:hanging="357"/>
      <w:contextualSpacing/>
    </w:pPr>
  </w:style>
  <w:style w:type="paragraph" w:styleId="Lista3">
    <w:name w:val="List 3"/>
    <w:basedOn w:val="Normalny"/>
    <w:uiPriority w:val="99"/>
    <w:semiHidden/>
    <w:rsid w:val="007F1F48"/>
    <w:pPr>
      <w:ind w:left="998" w:hanging="357"/>
      <w:contextualSpacing/>
    </w:pPr>
  </w:style>
  <w:style w:type="paragraph" w:styleId="Lista4">
    <w:name w:val="List 4"/>
    <w:basedOn w:val="Normalny"/>
    <w:uiPriority w:val="99"/>
    <w:semiHidden/>
    <w:rsid w:val="002A362F"/>
    <w:pPr>
      <w:ind w:left="1281" w:hanging="357"/>
      <w:contextualSpacing/>
    </w:pPr>
  </w:style>
  <w:style w:type="paragraph" w:styleId="Lista5">
    <w:name w:val="List 5"/>
    <w:basedOn w:val="Normalny"/>
    <w:uiPriority w:val="99"/>
    <w:semiHidden/>
    <w:rsid w:val="002A362F"/>
    <w:pPr>
      <w:ind w:left="1565" w:hanging="357"/>
      <w:contextualSpacing/>
    </w:pPr>
  </w:style>
  <w:style w:type="table" w:styleId="Tabela-Siatka">
    <w:name w:val="Table Grid"/>
    <w:basedOn w:val="Standardowy"/>
    <w:uiPriority w:val="39"/>
    <w:rsid w:val="00D75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1">
    <w:name w:val="Grid Table 5 Dark Accent 1"/>
    <w:basedOn w:val="Standardowy"/>
    <w:uiPriority w:val="50"/>
    <w:rsid w:val="0093174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9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0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0000" w:themeFill="accent1"/>
      </w:tcPr>
    </w:tblStylePr>
    <w:tblStylePr w:type="band1Vert">
      <w:tblPr/>
      <w:tcPr>
        <w:shd w:val="clear" w:color="auto" w:fill="FF9393" w:themeFill="accent1" w:themeFillTint="66"/>
      </w:tcPr>
    </w:tblStylePr>
    <w:tblStylePr w:type="band1Horz">
      <w:tblPr/>
      <w:tcPr>
        <w:shd w:val="clear" w:color="auto" w:fill="FF9393" w:themeFill="accent1" w:themeFillTint="66"/>
      </w:tcPr>
    </w:tblStylePr>
  </w:style>
  <w:style w:type="paragraph" w:styleId="Zwrotgrzecznociowy">
    <w:name w:val="Salutation"/>
    <w:basedOn w:val="Normalny"/>
    <w:next w:val="Normalny"/>
    <w:link w:val="ZwrotgrzecznociowyZnak"/>
    <w:uiPriority w:val="7"/>
    <w:rsid w:val="00EC4036"/>
    <w:pPr>
      <w:spacing w:before="240"/>
    </w:pPr>
  </w:style>
  <w:style w:type="character" w:customStyle="1" w:styleId="ZwrotgrzecznociowyZnak">
    <w:name w:val="Zwrot grzecznościowy Znak"/>
    <w:basedOn w:val="Domylnaczcionkaakapitu"/>
    <w:link w:val="Zwrotgrzecznociowy"/>
    <w:uiPriority w:val="7"/>
    <w:rsid w:val="005F0A0E"/>
    <w:rPr>
      <w:rFonts w:ascii="Calibri" w:hAnsi="Calibri"/>
      <w:sz w:val="24"/>
    </w:rPr>
  </w:style>
  <w:style w:type="paragraph" w:styleId="Zwrotpoegnalny">
    <w:name w:val="Closing"/>
    <w:basedOn w:val="Normalny"/>
    <w:link w:val="ZwrotpoegnalnyZnak"/>
    <w:uiPriority w:val="8"/>
    <w:rsid w:val="00EE1057"/>
    <w:pPr>
      <w:spacing w:before="360" w:after="0" w:line="240" w:lineRule="auto"/>
      <w:ind w:left="4536"/>
      <w:jc w:val="center"/>
    </w:pPr>
  </w:style>
  <w:style w:type="character" w:customStyle="1" w:styleId="ZwrotpoegnalnyZnak">
    <w:name w:val="Zwrot pożegnalny Znak"/>
    <w:basedOn w:val="Domylnaczcionkaakapitu"/>
    <w:link w:val="Zwrotpoegnalny"/>
    <w:uiPriority w:val="8"/>
    <w:rsid w:val="005F0A0E"/>
    <w:rPr>
      <w:rFonts w:ascii="Calibri" w:hAnsi="Calibri"/>
      <w:sz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038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0387"/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330387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0E2F9E"/>
    <w:rPr>
      <w:sz w:val="24"/>
    </w:rPr>
  </w:style>
  <w:style w:type="paragraph" w:styleId="Podpis">
    <w:name w:val="Signature"/>
    <w:basedOn w:val="Normalny"/>
    <w:link w:val="PodpisZnak"/>
    <w:uiPriority w:val="39"/>
    <w:semiHidden/>
    <w:rsid w:val="00330387"/>
    <w:pPr>
      <w:spacing w:after="0" w:line="240" w:lineRule="auto"/>
      <w:ind w:left="4536"/>
      <w:contextualSpacing/>
      <w:jc w:val="center"/>
    </w:pPr>
  </w:style>
  <w:style w:type="character" w:customStyle="1" w:styleId="PodpisZnak">
    <w:name w:val="Podpis Znak"/>
    <w:basedOn w:val="Domylnaczcionkaakapitu"/>
    <w:link w:val="Podpis"/>
    <w:uiPriority w:val="39"/>
    <w:semiHidden/>
    <w:rsid w:val="005F0A0E"/>
    <w:rPr>
      <w:rFonts w:ascii="Calibri" w:hAnsi="Calibri"/>
      <w:sz w:val="24"/>
    </w:rPr>
  </w:style>
  <w:style w:type="character" w:styleId="Wyrnienieintensywne">
    <w:name w:val="Intense Emphasis"/>
    <w:basedOn w:val="Domylnaczcionkaakapitu"/>
    <w:uiPriority w:val="21"/>
    <w:semiHidden/>
    <w:rsid w:val="009C0DD1"/>
    <w:rPr>
      <w:i/>
      <w:iCs/>
      <w:color w:val="F20000" w:themeColor="accent1"/>
    </w:rPr>
  </w:style>
  <w:style w:type="character" w:styleId="Odwoanieintensywne">
    <w:name w:val="Intense Reference"/>
    <w:basedOn w:val="Domylnaczcionkaakapitu"/>
    <w:uiPriority w:val="32"/>
    <w:semiHidden/>
    <w:qFormat/>
    <w:rsid w:val="009C0DD1"/>
    <w:rPr>
      <w:b/>
      <w:bCs/>
      <w:smallCaps/>
      <w:color w:val="F20000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9C0DD1"/>
    <w:rPr>
      <w:b/>
      <w:bCs/>
      <w:i/>
      <w:iCs/>
      <w:spacing w:val="5"/>
    </w:rPr>
  </w:style>
  <w:style w:type="paragraph" w:styleId="Bezodstpw">
    <w:name w:val="No Spacing"/>
    <w:uiPriority w:val="1"/>
    <w:semiHidden/>
    <w:qFormat/>
    <w:rsid w:val="006F7739"/>
    <w:pPr>
      <w:spacing w:after="0" w:line="240" w:lineRule="auto"/>
    </w:pPr>
    <w:rPr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20D4"/>
    <w:rPr>
      <w:rFonts w:asciiTheme="majorHAnsi" w:eastAsiaTheme="majorEastAsia" w:hAnsiTheme="majorHAnsi" w:cstheme="majorBidi"/>
      <w:b/>
      <w:iCs/>
      <w:sz w:val="24"/>
    </w:rPr>
  </w:style>
  <w:style w:type="character" w:styleId="Odwoaniedelikatne">
    <w:name w:val="Subtle Reference"/>
    <w:basedOn w:val="Domylnaczcionkaakapitu"/>
    <w:uiPriority w:val="31"/>
    <w:semiHidden/>
    <w:qFormat/>
    <w:rsid w:val="00171A94"/>
    <w:rPr>
      <w:smallCaps/>
      <w:color w:val="5A5A5A" w:themeColor="text1" w:themeTint="A5"/>
    </w:rPr>
  </w:style>
  <w:style w:type="paragraph" w:customStyle="1" w:styleId="PUPolenagwkowemarszaek">
    <w:name w:val="PU_Pole nagłówkowe marszałek"/>
    <w:basedOn w:val="Normalny"/>
    <w:semiHidden/>
    <w:unhideWhenUsed/>
    <w:qFormat/>
    <w:rsid w:val="00C467B8"/>
    <w:pPr>
      <w:spacing w:after="0" w:line="276" w:lineRule="auto"/>
    </w:pPr>
    <w:rPr>
      <w:rFonts w:asciiTheme="minorHAnsi" w:hAnsiTheme="minorHAnsi" w:cstheme="minorHAnsi"/>
      <w:b/>
      <w:noProof/>
      <w:sz w:val="22"/>
      <w:szCs w:val="24"/>
    </w:rPr>
  </w:style>
  <w:style w:type="character" w:styleId="Hipercze">
    <w:name w:val="Hyperlink"/>
    <w:basedOn w:val="Domylnaczcionkaakapitu"/>
    <w:uiPriority w:val="99"/>
    <w:rsid w:val="00312B13"/>
    <w:rPr>
      <w:color w:val="0070C0" w:themeColor="hyperlink"/>
      <w:u w:val="single"/>
    </w:rPr>
  </w:style>
  <w:style w:type="paragraph" w:customStyle="1" w:styleId="PUAdresat">
    <w:name w:val="PU_Adresat"/>
    <w:basedOn w:val="Normalny"/>
    <w:uiPriority w:val="1"/>
    <w:qFormat/>
    <w:rsid w:val="00890E83"/>
    <w:pPr>
      <w:spacing w:before="600"/>
      <w:ind w:left="4536"/>
    </w:pPr>
    <w:rPr>
      <w:rFonts w:asciiTheme="minorHAnsi" w:hAnsiTheme="minorHAnsi" w:cstheme="minorHAnsi"/>
      <w:b/>
      <w:szCs w:val="24"/>
    </w:rPr>
  </w:style>
  <w:style w:type="paragraph" w:customStyle="1" w:styleId="PUZnakipowoawcze">
    <w:name w:val="PU_Znaki powoławcze"/>
    <w:basedOn w:val="Normalny"/>
    <w:next w:val="Normalny"/>
    <w:semiHidden/>
    <w:unhideWhenUsed/>
    <w:qFormat/>
    <w:rsid w:val="00B10B43"/>
    <w:rPr>
      <w:rFonts w:asciiTheme="minorHAnsi" w:hAnsiTheme="minorHAnsi" w:cstheme="minorHAnsi"/>
      <w:szCs w:val="24"/>
    </w:rPr>
  </w:style>
  <w:style w:type="paragraph" w:customStyle="1" w:styleId="PUMiejscowo">
    <w:name w:val="PU_Miejscowość"/>
    <w:aliases w:val="data"/>
    <w:basedOn w:val="Normalny"/>
    <w:next w:val="Normalny"/>
    <w:qFormat/>
    <w:rsid w:val="001F48F3"/>
    <w:rPr>
      <w:rFonts w:asciiTheme="minorHAnsi" w:hAnsiTheme="minorHAnsi" w:cstheme="minorHAnsi"/>
      <w:szCs w:val="24"/>
    </w:rPr>
  </w:style>
  <w:style w:type="character" w:styleId="Tekstzastpczy">
    <w:name w:val="Placeholder Text"/>
    <w:basedOn w:val="Domylnaczcionkaakapitu"/>
    <w:uiPriority w:val="99"/>
    <w:semiHidden/>
    <w:rsid w:val="00C467B8"/>
    <w:rPr>
      <w:color w:val="80808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48F3"/>
    <w:rPr>
      <w:color w:val="605E5C"/>
      <w:shd w:val="clear" w:color="auto" w:fill="E1DFDD"/>
    </w:rPr>
  </w:style>
  <w:style w:type="paragraph" w:customStyle="1" w:styleId="PUPolenagwkowedepartament">
    <w:name w:val="PU_Pole nagłówkowe departament"/>
    <w:basedOn w:val="Normalny"/>
    <w:next w:val="Normalny"/>
    <w:semiHidden/>
    <w:unhideWhenUsed/>
    <w:qFormat/>
    <w:rsid w:val="00890E83"/>
    <w:pPr>
      <w:spacing w:after="480"/>
      <w:contextualSpacing/>
    </w:pPr>
    <w:rPr>
      <w:rFonts w:asciiTheme="minorHAnsi" w:hAnsiTheme="minorHAnsi" w:cstheme="minorHAnsi"/>
      <w:sz w:val="20"/>
      <w:szCs w:val="20"/>
    </w:rPr>
  </w:style>
  <w:style w:type="paragraph" w:customStyle="1" w:styleId="Styl1">
    <w:name w:val="Styl1"/>
    <w:basedOn w:val="Zwrotgrzecznociowy"/>
    <w:semiHidden/>
    <w:rsid w:val="00E13885"/>
    <w:pPr>
      <w:ind w:left="644" w:hanging="360"/>
    </w:pPr>
  </w:style>
  <w:style w:type="paragraph" w:customStyle="1" w:styleId="Podpisautora">
    <w:name w:val="Podpis autora"/>
    <w:basedOn w:val="Normalny"/>
    <w:uiPriority w:val="6"/>
    <w:qFormat/>
    <w:rsid w:val="00A4621B"/>
    <w:pPr>
      <w:spacing w:before="480" w:after="0"/>
      <w:ind w:left="4536"/>
      <w:jc w:val="center"/>
    </w:pPr>
    <w:rPr>
      <w:rFonts w:asciiTheme="minorHAnsi" w:hAnsiTheme="minorHAnsi"/>
      <w:i/>
      <w:color w:val="404040" w:themeColor="text1" w:themeTint="BF"/>
    </w:rPr>
  </w:style>
  <w:style w:type="paragraph" w:customStyle="1" w:styleId="PUUpowanienie">
    <w:name w:val="PU_Upoważnienie"/>
    <w:basedOn w:val="Podpis"/>
    <w:uiPriority w:val="4"/>
    <w:qFormat/>
    <w:rsid w:val="006D022D"/>
  </w:style>
  <w:style w:type="paragraph" w:customStyle="1" w:styleId="PUStanowiskopodpisujcego">
    <w:name w:val="PU_Stanowisko podpisującego"/>
    <w:basedOn w:val="Podpis"/>
    <w:uiPriority w:val="5"/>
    <w:qFormat/>
    <w:rsid w:val="006D022D"/>
  </w:style>
  <w:style w:type="paragraph" w:customStyle="1" w:styleId="PUPodpiskwalifikowany">
    <w:name w:val="PU_Podpis kwalifikowany"/>
    <w:basedOn w:val="Podpis"/>
    <w:uiPriority w:val="7"/>
    <w:qFormat/>
    <w:rsid w:val="00F66239"/>
  </w:style>
  <w:style w:type="paragraph" w:styleId="Akapitzlist">
    <w:name w:val="List Paragraph"/>
    <w:basedOn w:val="Normalny"/>
    <w:uiPriority w:val="34"/>
    <w:qFormat/>
    <w:rsid w:val="007E214C"/>
    <w:pPr>
      <w:ind w:left="720"/>
      <w:contextualSpacing/>
    </w:pPr>
    <w:rPr>
      <w:rFonts w:asciiTheme="minorHAnsi" w:hAnsiTheme="minorHAnsi"/>
      <w:sz w:val="22"/>
    </w:rPr>
  </w:style>
  <w:style w:type="paragraph" w:customStyle="1" w:styleId="Default">
    <w:name w:val="Default"/>
    <w:rsid w:val="007E214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dialog.mazovia.pl" TargetMode="External"/><Relationship Id="rId18" Type="http://schemas.openxmlformats.org/officeDocument/2006/relationships/hyperlink" Target="mailto:dialog@mazovia.pl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mazovia.pl" TargetMode="External"/><Relationship Id="rId17" Type="http://schemas.openxmlformats.org/officeDocument/2006/relationships/hyperlink" Target="http://epuap.gov.pl/wps/portal/strefa-klienta/katalog-spraw/opis-uslugi/skargi-wnioski-zapytania-do-urzedu/umw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dialog@mazovia.p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bip.mazovia.pl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dialog.mazovia.pl" TargetMode="External"/><Relationship Id="rId10" Type="http://schemas.openxmlformats.org/officeDocument/2006/relationships/image" Target="media/image1.jpeg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ngo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UMWM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F20000"/>
      </a:accent1>
      <a:accent2>
        <a:srgbClr val="00B050"/>
      </a:accent2>
      <a:accent3>
        <a:srgbClr val="E08020"/>
      </a:accent3>
      <a:accent4>
        <a:srgbClr val="0070C0"/>
      </a:accent4>
      <a:accent5>
        <a:srgbClr val="CC9900"/>
      </a:accent5>
      <a:accent6>
        <a:srgbClr val="7E2099"/>
      </a:accent6>
      <a:hlink>
        <a:srgbClr val="0070C0"/>
      </a:hlink>
      <a:folHlink>
        <a:srgbClr val="7E2099"/>
      </a:folHlink>
    </a:clrScheme>
    <a:fontScheme name="LW-podstawa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7DFA88AC5C1F4FB392E660472412FC" ma:contentTypeVersion="12" ma:contentTypeDescription="Create a new document." ma:contentTypeScope="" ma:versionID="6372fc634d68e5312f7578c4bd36a835">
  <xsd:schema xmlns:xsd="http://www.w3.org/2001/XMLSchema" xmlns:xs="http://www.w3.org/2001/XMLSchema" xmlns:p="http://schemas.microsoft.com/office/2006/metadata/properties" xmlns:ns2="469b7de3-27ac-4e9b-a3da-a4433654830d" xmlns:ns3="71b3f28b-39f6-4dfb-8e26-2f52eebfac02" targetNamespace="http://schemas.microsoft.com/office/2006/metadata/properties" ma:root="true" ma:fieldsID="3abb3244a007644a25e2d8e0590efea4" ns2:_="" ns3:_="">
    <xsd:import namespace="469b7de3-27ac-4e9b-a3da-a4433654830d"/>
    <xsd:import namespace="71b3f28b-39f6-4dfb-8e26-2f52eebfa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b7de3-27ac-4e9b-a3da-a4433654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3f28b-39f6-4dfb-8e26-2f52eebfa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B7256E-87C9-46DD-9AEB-F9610A11A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D2FE92-03A2-4B94-847A-43400F17F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b7de3-27ac-4e9b-a3da-a4433654830d"/>
    <ds:schemaRef ds:uri="71b3f28b-39f6-4dfb-8e26-2f52eebf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D46102-BC66-4EFC-899F-0425175E4FA7}">
  <ds:schemaRefs>
    <ds:schemaRef ds:uri="http://schemas.microsoft.com/office/2006/documentManagement/types"/>
    <ds:schemaRef ds:uri="71b3f28b-39f6-4dfb-8e26-2f52eebfac02"/>
    <ds:schemaRef ds:uri="http://schemas.microsoft.com/office/2006/metadata/properties"/>
    <ds:schemaRef ds:uri="469b7de3-27ac-4e9b-a3da-a4433654830d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654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Komunikat - Konsultacje zmian w Programie współpracy</dc:title>
  <dc:subject/>
  <dc:creator/>
  <cp:keywords/>
  <dc:description/>
  <cp:lastModifiedBy>Kuchta Marzena</cp:lastModifiedBy>
  <cp:revision>9</cp:revision>
  <cp:lastPrinted>2022-03-02T07:54:00Z</cp:lastPrinted>
  <dcterms:created xsi:type="dcterms:W3CDTF">2022-02-28T11:59:00Z</dcterms:created>
  <dcterms:modified xsi:type="dcterms:W3CDTF">2022-03-02T07:54:00Z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0x010100E57DFA88AC5C1F4FB392E660472412FC</vt:lpwstr>
  </property>
</Properties>
</file>